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0833" w14:textId="3A599963" w:rsidR="00FE3880" w:rsidRPr="00FE3880" w:rsidRDefault="00FE3880" w:rsidP="00FE3880">
      <w:pPr>
        <w:pStyle w:val="Body"/>
        <w:spacing w:after="0" w:line="240" w:lineRule="auto"/>
        <w:ind w:left="284" w:right="516"/>
        <w:jc w:val="center"/>
        <w:rPr>
          <w:rFonts w:ascii="Twinkl Cursive Unlooped" w:hAnsi="Twinkl Cursive Unlooped"/>
          <w:b/>
          <w:bCs/>
          <w:color w:val="002060"/>
          <w:sz w:val="48"/>
          <w:szCs w:val="48"/>
          <w:lang w:val="en-US"/>
        </w:rPr>
      </w:pPr>
      <w:r w:rsidRPr="00FE3880">
        <w:rPr>
          <w:rFonts w:ascii="Twinkl Cursive Unlooped" w:hAnsi="Twinkl Cursive Unlooped"/>
          <w:b/>
          <w:bCs/>
          <w:color w:val="002060"/>
          <w:sz w:val="48"/>
          <w:szCs w:val="48"/>
          <w:lang w:val="en-US"/>
        </w:rPr>
        <w:t>Badgers’ Homework Matrix for Summer 202</w:t>
      </w:r>
      <w:r w:rsidR="0075568E">
        <w:rPr>
          <w:rFonts w:ascii="Twinkl Cursive Unlooped" w:hAnsi="Twinkl Cursive Unlooped"/>
          <w:b/>
          <w:bCs/>
          <w:color w:val="002060"/>
          <w:sz w:val="48"/>
          <w:szCs w:val="48"/>
          <w:lang w:val="en-US"/>
        </w:rPr>
        <w:t>5</w:t>
      </w:r>
    </w:p>
    <w:p w14:paraId="7D2113D2" w14:textId="2F85ECF3" w:rsidR="00FE3880" w:rsidRPr="00FE3880" w:rsidRDefault="00FE3880" w:rsidP="00FE3880">
      <w:pPr>
        <w:pStyle w:val="Body"/>
        <w:spacing w:after="0" w:line="240" w:lineRule="auto"/>
        <w:ind w:left="284" w:right="516"/>
        <w:jc w:val="center"/>
        <w:rPr>
          <w:rFonts w:ascii="Twinkl Cursive Unlooped" w:hAnsi="Twinkl Cursive Unlooped"/>
          <w:color w:val="002060"/>
          <w:sz w:val="28"/>
          <w:szCs w:val="28"/>
          <w:lang w:val="en-US"/>
        </w:rPr>
      </w:pPr>
      <w:r w:rsidRPr="00FE3880">
        <w:rPr>
          <w:rFonts w:ascii="Twinkl Cursive Unlooped" w:hAnsi="Twinkl Cursive Unlooped"/>
          <w:color w:val="002060"/>
          <w:sz w:val="28"/>
          <w:szCs w:val="28"/>
          <w:lang w:val="en-US"/>
        </w:rPr>
        <w:t xml:space="preserve">Select </w:t>
      </w:r>
      <w:r w:rsidR="0075568E" w:rsidRPr="0075568E">
        <w:rPr>
          <w:rFonts w:ascii="Twinkl Cursive Unlooped" w:hAnsi="Twinkl Cursive Unlooped"/>
          <w:b/>
          <w:bCs/>
          <w:color w:val="002060"/>
          <w:sz w:val="28"/>
          <w:szCs w:val="28"/>
          <w:lang w:val="en-US"/>
        </w:rPr>
        <w:t xml:space="preserve">one or </w:t>
      </w:r>
      <w:r w:rsidRPr="0075568E">
        <w:rPr>
          <w:rFonts w:ascii="Twinkl Cursive Unlooped" w:hAnsi="Twinkl Cursive Unlooped"/>
          <w:b/>
          <w:bCs/>
          <w:color w:val="002060"/>
          <w:sz w:val="28"/>
          <w:szCs w:val="28"/>
          <w:lang w:val="en-US"/>
        </w:rPr>
        <w:t>two</w:t>
      </w:r>
      <w:r w:rsidRPr="00FE3880">
        <w:rPr>
          <w:rFonts w:ascii="Twinkl Cursive Unlooped" w:hAnsi="Twinkl Cursive Unlooped"/>
          <w:color w:val="002060"/>
          <w:sz w:val="28"/>
          <w:szCs w:val="28"/>
          <w:lang w:val="en-US"/>
        </w:rPr>
        <w:t xml:space="preserve"> tasks from the table below.   </w:t>
      </w:r>
    </w:p>
    <w:p w14:paraId="5A794878" w14:textId="286B7D08" w:rsidR="00FE3880" w:rsidRPr="00FE3880" w:rsidRDefault="00FE3880" w:rsidP="00FE3880">
      <w:pPr>
        <w:pStyle w:val="Body"/>
        <w:spacing w:after="0" w:line="240" w:lineRule="auto"/>
        <w:ind w:left="284" w:right="516"/>
        <w:jc w:val="center"/>
        <w:rPr>
          <w:rFonts w:ascii="Twinkl Cursive Unlooped" w:eastAsia="Comic Sans MS" w:hAnsi="Twinkl Cursive Unlooped" w:cs="Comic Sans MS"/>
          <w:color w:val="002060"/>
          <w:sz w:val="28"/>
          <w:szCs w:val="28"/>
        </w:rPr>
      </w:pPr>
      <w:r w:rsidRPr="00FE3880">
        <w:rPr>
          <w:rFonts w:ascii="Twinkl Cursive Unlooped" w:eastAsia="Comic Sans MS" w:hAnsi="Twinkl Cursive Unlooped" w:cs="Comic Sans MS"/>
          <w:color w:val="002060"/>
          <w:sz w:val="28"/>
          <w:szCs w:val="28"/>
        </w:rPr>
        <w:t xml:space="preserve">Don’t forget we expect the same </w:t>
      </w:r>
      <w:r w:rsidR="0075568E" w:rsidRPr="00FE3880">
        <w:rPr>
          <w:rFonts w:ascii="Twinkl Cursive Unlooped" w:eastAsia="Comic Sans MS" w:hAnsi="Twinkl Cursive Unlooped" w:cs="Comic Sans MS"/>
          <w:color w:val="002060"/>
          <w:sz w:val="28"/>
          <w:szCs w:val="28"/>
        </w:rPr>
        <w:t>high-quality</w:t>
      </w:r>
      <w:r w:rsidRPr="00FE3880">
        <w:rPr>
          <w:rFonts w:ascii="Twinkl Cursive Unlooped" w:eastAsia="Comic Sans MS" w:hAnsi="Twinkl Cursive Unlooped" w:cs="Comic Sans MS"/>
          <w:color w:val="002060"/>
          <w:sz w:val="28"/>
          <w:szCs w:val="28"/>
        </w:rPr>
        <w:t xml:space="preserve"> research, thought and care with presentation, as we do in school.</w:t>
      </w:r>
    </w:p>
    <w:p w14:paraId="29940726" w14:textId="0A938F8F" w:rsidR="00D96A73" w:rsidRPr="00FE3880" w:rsidRDefault="00D96A73" w:rsidP="00386968">
      <w:pPr>
        <w:ind w:right="89"/>
        <w:rPr>
          <w:rFonts w:ascii="Twinkl Cursive Unlooped" w:hAnsi="Twinkl Cursive Unlooped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FE3880" w:rsidRPr="00FE3880" w14:paraId="153C3221" w14:textId="77777777" w:rsidTr="00FE3880">
        <w:trPr>
          <w:trHeight w:val="2835"/>
        </w:trPr>
        <w:tc>
          <w:tcPr>
            <w:tcW w:w="3077" w:type="dxa"/>
            <w:vAlign w:val="center"/>
          </w:tcPr>
          <w:p w14:paraId="52DABC83" w14:textId="46A76FA3" w:rsidR="00FE3880" w:rsidRPr="00FE3880" w:rsidRDefault="00FE3880" w:rsidP="00FE3880">
            <w:pPr>
              <w:ind w:right="89"/>
              <w:jc w:val="center"/>
              <w:rPr>
                <w:rFonts w:ascii="Twinkl Cursive Unlooped" w:hAnsi="Twinkl Cursive Unlooped"/>
                <w:color w:val="002060"/>
              </w:rPr>
            </w:pPr>
            <w:r>
              <w:rPr>
                <w:rFonts w:ascii="Twinkl Cursive Unlooped" w:hAnsi="Twinkl Cursive Unlooped"/>
                <w:color w:val="002060"/>
              </w:rPr>
              <w:t>Research the artist Andy Goldsworthy before creating an ocean inspired sculpture in his style.</w:t>
            </w:r>
          </w:p>
        </w:tc>
        <w:tc>
          <w:tcPr>
            <w:tcW w:w="3077" w:type="dxa"/>
            <w:vAlign w:val="center"/>
          </w:tcPr>
          <w:p w14:paraId="2C7EE1F4" w14:textId="3910C095" w:rsidR="00FE3880" w:rsidRPr="00FE3880" w:rsidRDefault="00FE3880" w:rsidP="00FE3880">
            <w:pPr>
              <w:ind w:right="89"/>
              <w:jc w:val="center"/>
              <w:rPr>
                <w:rFonts w:ascii="Twinkl Cursive Unlooped" w:hAnsi="Twinkl Cursive Unlooped"/>
                <w:color w:val="002060"/>
              </w:rPr>
            </w:pPr>
            <w:r>
              <w:rPr>
                <w:rFonts w:ascii="Twinkl Cursive Unlooped" w:hAnsi="Twinkl Cursive Unlooped"/>
                <w:color w:val="002060"/>
              </w:rPr>
              <w:t>Create a board game which promotes recycling plastics, so they don’t end up in our oceans.</w:t>
            </w:r>
          </w:p>
        </w:tc>
        <w:tc>
          <w:tcPr>
            <w:tcW w:w="3078" w:type="dxa"/>
            <w:vAlign w:val="center"/>
          </w:tcPr>
          <w:p w14:paraId="1AAF2ADB" w14:textId="428C9D62" w:rsidR="00FE3880" w:rsidRPr="00FE3880" w:rsidRDefault="00C71B12" w:rsidP="00FE3880">
            <w:pPr>
              <w:ind w:right="89"/>
              <w:jc w:val="center"/>
              <w:rPr>
                <w:rFonts w:ascii="Twinkl Cursive Unlooped" w:hAnsi="Twinkl Cursive Unlooped"/>
                <w:color w:val="002060"/>
              </w:rPr>
            </w:pPr>
            <w:r>
              <w:rPr>
                <w:rFonts w:ascii="Twinkl Cursive Unlooped" w:hAnsi="Twinkl Cursive Unlooped"/>
                <w:color w:val="002060"/>
              </w:rPr>
              <w:t>You’re stranded on a deserted island without a mobile phone.   Send a message in a bottle for help.</w:t>
            </w:r>
          </w:p>
        </w:tc>
        <w:tc>
          <w:tcPr>
            <w:tcW w:w="3078" w:type="dxa"/>
            <w:vAlign w:val="center"/>
          </w:tcPr>
          <w:p w14:paraId="4D0BC589" w14:textId="015A05DF" w:rsidR="00FE3880" w:rsidRPr="00FE3880" w:rsidRDefault="00C71B12" w:rsidP="00FE3880">
            <w:pPr>
              <w:ind w:right="89"/>
              <w:jc w:val="center"/>
              <w:rPr>
                <w:rFonts w:ascii="Twinkl Cursive Unlooped" w:hAnsi="Twinkl Cursive Unlooped"/>
                <w:color w:val="002060"/>
              </w:rPr>
            </w:pPr>
            <w:r>
              <w:rPr>
                <w:rFonts w:ascii="Twinkl Cursive Unlooped" w:hAnsi="Twinkl Cursive Unlooped"/>
                <w:color w:val="002060"/>
              </w:rPr>
              <w:t>Cook a meal for you</w:t>
            </w:r>
            <w:r w:rsidR="000345B6">
              <w:rPr>
                <w:rFonts w:ascii="Twinkl Cursive Unlooped" w:hAnsi="Twinkl Cursive Unlooped"/>
                <w:color w:val="002060"/>
              </w:rPr>
              <w:t>r</w:t>
            </w:r>
            <w:r>
              <w:rPr>
                <w:rFonts w:ascii="Twinkl Cursive Unlooped" w:hAnsi="Twinkl Cursive Unlooped"/>
                <w:color w:val="002060"/>
              </w:rPr>
              <w:t xml:space="preserve"> family which contains fish.   Take a photograph of your family enjoying the meal.</w:t>
            </w:r>
          </w:p>
        </w:tc>
        <w:tc>
          <w:tcPr>
            <w:tcW w:w="3078" w:type="dxa"/>
            <w:vAlign w:val="center"/>
          </w:tcPr>
          <w:p w14:paraId="57A5F887" w14:textId="1FE44FAF" w:rsidR="00FE3880" w:rsidRPr="00FE3880" w:rsidRDefault="00C71B12" w:rsidP="00FE3880">
            <w:pPr>
              <w:ind w:right="89"/>
              <w:jc w:val="center"/>
              <w:rPr>
                <w:rFonts w:ascii="Twinkl Cursive Unlooped" w:hAnsi="Twinkl Cursive Unlooped"/>
                <w:color w:val="002060"/>
              </w:rPr>
            </w:pPr>
            <w:r>
              <w:rPr>
                <w:rFonts w:ascii="Twinkl Cursive Unlooped" w:hAnsi="Twinkl Cursive Unlooped"/>
                <w:color w:val="002060"/>
              </w:rPr>
              <w:t>Research a famous shipwreck which particularly interests you.   Once you’ve completed your research present what you discovered in an interesting way.</w:t>
            </w:r>
          </w:p>
        </w:tc>
      </w:tr>
      <w:tr w:rsidR="00FE3880" w:rsidRPr="00FE3880" w14:paraId="10CE68EA" w14:textId="77777777" w:rsidTr="00FE3880">
        <w:trPr>
          <w:trHeight w:val="2835"/>
        </w:trPr>
        <w:tc>
          <w:tcPr>
            <w:tcW w:w="3077" w:type="dxa"/>
            <w:vAlign w:val="center"/>
          </w:tcPr>
          <w:p w14:paraId="415BE2B9" w14:textId="086B0063" w:rsidR="00FE3880" w:rsidRPr="00FE3880" w:rsidRDefault="00C71B12" w:rsidP="00FE3880">
            <w:pPr>
              <w:ind w:right="89"/>
              <w:jc w:val="center"/>
              <w:rPr>
                <w:rFonts w:ascii="Twinkl Cursive Unlooped" w:hAnsi="Twinkl Cursive Unlooped"/>
                <w:color w:val="002060"/>
              </w:rPr>
            </w:pPr>
            <w:r>
              <w:rPr>
                <w:rFonts w:ascii="Twinkl Cursive Unlooped" w:hAnsi="Twinkl Cursive Unlooped"/>
                <w:color w:val="002060"/>
              </w:rPr>
              <w:t>Build a model of a famous ship</w:t>
            </w:r>
            <w:r w:rsidR="000345B6">
              <w:rPr>
                <w:rFonts w:ascii="Twinkl Cursive Unlooped" w:hAnsi="Twinkl Cursive Unlooped"/>
                <w:color w:val="002060"/>
              </w:rPr>
              <w:t>.</w:t>
            </w:r>
          </w:p>
        </w:tc>
        <w:tc>
          <w:tcPr>
            <w:tcW w:w="3077" w:type="dxa"/>
            <w:vAlign w:val="center"/>
          </w:tcPr>
          <w:p w14:paraId="7D1598AA" w14:textId="652CE4C6" w:rsidR="00FE3880" w:rsidRPr="00FE3880" w:rsidRDefault="000345B6" w:rsidP="00FE3880">
            <w:pPr>
              <w:ind w:right="89"/>
              <w:jc w:val="center"/>
              <w:rPr>
                <w:rFonts w:ascii="Twinkl Cursive Unlooped" w:hAnsi="Twinkl Cursive Unlooped"/>
                <w:color w:val="002060"/>
              </w:rPr>
            </w:pPr>
            <w:r>
              <w:rPr>
                <w:rFonts w:ascii="Twinkl Cursive Unlooped" w:hAnsi="Twinkl Cursive Unlooped"/>
                <w:color w:val="002060"/>
              </w:rPr>
              <w:t>Create a short ocean themed animation.</w:t>
            </w:r>
          </w:p>
        </w:tc>
        <w:tc>
          <w:tcPr>
            <w:tcW w:w="3078" w:type="dxa"/>
            <w:vAlign w:val="center"/>
          </w:tcPr>
          <w:p w14:paraId="408E9A35" w14:textId="0FBBC133" w:rsidR="00FE3880" w:rsidRPr="00FE3880" w:rsidRDefault="00C71B12" w:rsidP="00FE3880">
            <w:pPr>
              <w:ind w:right="89"/>
              <w:jc w:val="center"/>
              <w:rPr>
                <w:rFonts w:ascii="Twinkl Cursive Unlooped" w:hAnsi="Twinkl Cursive Unlooped"/>
                <w:color w:val="002060"/>
              </w:rPr>
            </w:pPr>
            <w:r>
              <w:rPr>
                <w:rFonts w:ascii="Twinkl Cursive Unlooped" w:hAnsi="Twinkl Cursive Unlooped"/>
                <w:color w:val="002060"/>
              </w:rPr>
              <w:t xml:space="preserve">Take some photographs of the beach or ocean.   </w:t>
            </w:r>
          </w:p>
        </w:tc>
        <w:tc>
          <w:tcPr>
            <w:tcW w:w="3078" w:type="dxa"/>
            <w:vAlign w:val="center"/>
          </w:tcPr>
          <w:p w14:paraId="39BEC530" w14:textId="2ACDF856" w:rsidR="00FE3880" w:rsidRPr="00FE3880" w:rsidRDefault="000345B6" w:rsidP="00FE3880">
            <w:pPr>
              <w:ind w:right="89"/>
              <w:jc w:val="center"/>
              <w:rPr>
                <w:rFonts w:ascii="Twinkl Cursive Unlooped" w:hAnsi="Twinkl Cursive Unlooped"/>
                <w:color w:val="002060"/>
              </w:rPr>
            </w:pPr>
            <w:r>
              <w:rPr>
                <w:rFonts w:ascii="Twinkl Cursive Unlooped" w:hAnsi="Twinkl Cursive Unlooped"/>
                <w:color w:val="002060"/>
              </w:rPr>
              <w:t>Make an ocean in a bottle.</w:t>
            </w:r>
            <w:r w:rsidR="00A91C68">
              <w:rPr>
                <w:rFonts w:ascii="Twinkl Cursive Unlooped" w:hAnsi="Twinkl Cursive Unlooped"/>
                <w:color w:val="002060"/>
              </w:rPr>
              <w:t xml:space="preserve">  </w:t>
            </w:r>
          </w:p>
        </w:tc>
        <w:tc>
          <w:tcPr>
            <w:tcW w:w="3078" w:type="dxa"/>
            <w:vAlign w:val="center"/>
          </w:tcPr>
          <w:p w14:paraId="669F856C" w14:textId="1B351525" w:rsidR="00FE3880" w:rsidRPr="00FE3880" w:rsidRDefault="00A91C68" w:rsidP="00FE3880">
            <w:pPr>
              <w:ind w:right="89"/>
              <w:jc w:val="center"/>
              <w:rPr>
                <w:rFonts w:ascii="Twinkl Cursive Unlooped" w:hAnsi="Twinkl Cursive Unlooped"/>
                <w:color w:val="002060"/>
              </w:rPr>
            </w:pPr>
            <w:r>
              <w:rPr>
                <w:rFonts w:ascii="Twinkl Cursive Unlooped" w:hAnsi="Twinkl Cursive Unlooped"/>
                <w:color w:val="002060"/>
              </w:rPr>
              <w:t>Create a model of a sea creature using recycled materials.</w:t>
            </w:r>
          </w:p>
        </w:tc>
      </w:tr>
    </w:tbl>
    <w:p w14:paraId="08E9D669" w14:textId="77777777" w:rsidR="00FE3880" w:rsidRPr="00FE3880" w:rsidRDefault="00FE3880" w:rsidP="00386968">
      <w:pPr>
        <w:ind w:right="89"/>
        <w:rPr>
          <w:rFonts w:ascii="Twinkl Cursive Unlooped" w:hAnsi="Twinkl Cursive Unlooped"/>
          <w:color w:val="002060"/>
        </w:rPr>
      </w:pPr>
    </w:p>
    <w:p w14:paraId="4D8FFB22" w14:textId="36195E66" w:rsidR="00FE3880" w:rsidRDefault="00FE3880" w:rsidP="00FE3880">
      <w:pPr>
        <w:pStyle w:val="Body"/>
        <w:spacing w:after="0" w:line="240" w:lineRule="auto"/>
        <w:ind w:left="284" w:right="516"/>
        <w:jc w:val="center"/>
        <w:rPr>
          <w:rFonts w:ascii="Twinkl Cursive Unlooped" w:eastAsia="Comic Sans MS" w:hAnsi="Twinkl Cursive Unlooped" w:cs="Comic Sans MS"/>
          <w:color w:val="002060"/>
          <w:sz w:val="28"/>
          <w:szCs w:val="28"/>
        </w:rPr>
      </w:pPr>
      <w:r w:rsidRPr="00FE3880">
        <w:rPr>
          <w:rFonts w:ascii="Twinkl Cursive Unlooped" w:eastAsia="Comic Sans MS" w:hAnsi="Twinkl Cursive Unlooped" w:cs="Comic Sans MS"/>
          <w:color w:val="002060"/>
          <w:sz w:val="28"/>
          <w:szCs w:val="28"/>
        </w:rPr>
        <w:t xml:space="preserve">You will need to bring your work back into school on </w:t>
      </w:r>
      <w:r w:rsidRPr="00FE3880">
        <w:rPr>
          <w:rFonts w:ascii="Twinkl Cursive Unlooped" w:eastAsia="Comic Sans MS" w:hAnsi="Twinkl Cursive Unlooped" w:cs="Comic Sans MS"/>
          <w:b/>
          <w:bCs/>
          <w:color w:val="002060"/>
          <w:sz w:val="28"/>
          <w:szCs w:val="28"/>
        </w:rPr>
        <w:t xml:space="preserve">Monday </w:t>
      </w:r>
      <w:r w:rsidR="00A91C68">
        <w:rPr>
          <w:rFonts w:ascii="Twinkl Cursive Unlooped" w:eastAsia="Comic Sans MS" w:hAnsi="Twinkl Cursive Unlooped" w:cs="Comic Sans MS"/>
          <w:b/>
          <w:bCs/>
          <w:color w:val="002060"/>
          <w:sz w:val="28"/>
          <w:szCs w:val="28"/>
        </w:rPr>
        <w:t>1</w:t>
      </w:r>
      <w:r w:rsidR="0075568E">
        <w:rPr>
          <w:rFonts w:ascii="Twinkl Cursive Unlooped" w:eastAsia="Comic Sans MS" w:hAnsi="Twinkl Cursive Unlooped" w:cs="Comic Sans MS"/>
          <w:b/>
          <w:bCs/>
          <w:color w:val="002060"/>
          <w:sz w:val="28"/>
          <w:szCs w:val="28"/>
        </w:rPr>
        <w:t>4</w:t>
      </w:r>
      <w:r w:rsidR="00A91C68" w:rsidRPr="00A91C68">
        <w:rPr>
          <w:rFonts w:ascii="Twinkl Cursive Unlooped" w:eastAsia="Comic Sans MS" w:hAnsi="Twinkl Cursive Unlooped" w:cs="Comic Sans MS"/>
          <w:b/>
          <w:bCs/>
          <w:color w:val="002060"/>
          <w:sz w:val="28"/>
          <w:szCs w:val="28"/>
          <w:vertAlign w:val="superscript"/>
        </w:rPr>
        <w:t>th</w:t>
      </w:r>
      <w:r w:rsidR="00A91C68">
        <w:rPr>
          <w:rFonts w:ascii="Twinkl Cursive Unlooped" w:eastAsia="Comic Sans MS" w:hAnsi="Twinkl Cursive Unlooped" w:cs="Comic Sans MS"/>
          <w:b/>
          <w:bCs/>
          <w:color w:val="002060"/>
          <w:sz w:val="28"/>
          <w:szCs w:val="28"/>
        </w:rPr>
        <w:t xml:space="preserve"> July</w:t>
      </w:r>
      <w:r w:rsidRPr="00FE3880">
        <w:rPr>
          <w:rFonts w:ascii="Twinkl Cursive Unlooped" w:eastAsia="Comic Sans MS" w:hAnsi="Twinkl Cursive Unlooped" w:cs="Comic Sans MS"/>
          <w:b/>
          <w:bCs/>
          <w:color w:val="002060"/>
          <w:sz w:val="28"/>
          <w:szCs w:val="28"/>
        </w:rPr>
        <w:t>,</w:t>
      </w:r>
      <w:r w:rsidRPr="00FE3880">
        <w:rPr>
          <w:rFonts w:ascii="Twinkl Cursive Unlooped" w:eastAsia="Comic Sans MS" w:hAnsi="Twinkl Cursive Unlooped" w:cs="Comic Sans MS"/>
          <w:color w:val="002060"/>
          <w:sz w:val="28"/>
          <w:szCs w:val="28"/>
        </w:rPr>
        <w:t xml:space="preserve"> when you will share it with our class and the rest of the school in our home learning exhibition. </w:t>
      </w:r>
    </w:p>
    <w:p w14:paraId="0647441A" w14:textId="770C5323" w:rsidR="0075568E" w:rsidRDefault="0075568E" w:rsidP="00FE3880">
      <w:pPr>
        <w:pStyle w:val="Body"/>
        <w:spacing w:after="0" w:line="240" w:lineRule="auto"/>
        <w:ind w:left="284" w:right="516"/>
        <w:jc w:val="center"/>
        <w:rPr>
          <w:rFonts w:ascii="Twinkl Cursive Unlooped" w:eastAsia="Comic Sans MS" w:hAnsi="Twinkl Cursive Unlooped" w:cs="Comic Sans MS"/>
          <w:color w:val="002060"/>
          <w:sz w:val="28"/>
          <w:szCs w:val="28"/>
        </w:rPr>
      </w:pPr>
    </w:p>
    <w:p w14:paraId="2EDE60AC" w14:textId="22944B21" w:rsidR="0075568E" w:rsidRPr="0075568E" w:rsidRDefault="0075568E" w:rsidP="00FE3880">
      <w:pPr>
        <w:pStyle w:val="Body"/>
        <w:spacing w:after="0" w:line="240" w:lineRule="auto"/>
        <w:ind w:left="284" w:right="516"/>
        <w:jc w:val="center"/>
        <w:rPr>
          <w:rFonts w:ascii="Twinkl Cursive Unlooped" w:eastAsia="Comic Sans MS" w:hAnsi="Twinkl Cursive Unlooped" w:cs="Comic Sans MS"/>
          <w:b/>
          <w:bCs/>
          <w:color w:val="002060"/>
          <w:sz w:val="28"/>
          <w:szCs w:val="28"/>
        </w:rPr>
      </w:pPr>
      <w:r w:rsidRPr="0075568E">
        <w:rPr>
          <w:rFonts w:ascii="Twinkl Cursive Unlooped" w:eastAsia="Comic Sans MS" w:hAnsi="Twinkl Cursive Unlooped" w:cs="Comic Sans MS"/>
          <w:b/>
          <w:bCs/>
          <w:color w:val="002060"/>
          <w:sz w:val="28"/>
          <w:szCs w:val="28"/>
        </w:rPr>
        <w:t>Don’t forget to bring your flower sculpture into school on Monday 19</w:t>
      </w:r>
      <w:r w:rsidRPr="0075568E">
        <w:rPr>
          <w:rFonts w:ascii="Twinkl Cursive Unlooped" w:eastAsia="Comic Sans MS" w:hAnsi="Twinkl Cursive Unlooped" w:cs="Comic Sans MS"/>
          <w:b/>
          <w:bCs/>
          <w:color w:val="002060"/>
          <w:sz w:val="28"/>
          <w:szCs w:val="28"/>
          <w:vertAlign w:val="superscript"/>
        </w:rPr>
        <w:t>th</w:t>
      </w:r>
      <w:r w:rsidRPr="0075568E">
        <w:rPr>
          <w:rFonts w:ascii="Twinkl Cursive Unlooped" w:eastAsia="Comic Sans MS" w:hAnsi="Twinkl Cursive Unlooped" w:cs="Comic Sans MS"/>
          <w:b/>
          <w:bCs/>
          <w:color w:val="002060"/>
          <w:sz w:val="28"/>
          <w:szCs w:val="28"/>
        </w:rPr>
        <w:t xml:space="preserve"> May 2025.</w:t>
      </w:r>
    </w:p>
    <w:p w14:paraId="7137FCD8" w14:textId="77777777" w:rsidR="00A91C68" w:rsidRDefault="00A91C68" w:rsidP="00FE3880">
      <w:pPr>
        <w:pStyle w:val="Body"/>
        <w:spacing w:after="0" w:line="240" w:lineRule="auto"/>
        <w:ind w:left="284" w:right="516"/>
        <w:jc w:val="center"/>
        <w:rPr>
          <w:rFonts w:ascii="Twinkl Cursive Unlooped" w:eastAsia="Comic Sans MS" w:hAnsi="Twinkl Cursive Unlooped" w:cs="Comic Sans MS"/>
          <w:color w:val="002060"/>
          <w:sz w:val="28"/>
          <w:szCs w:val="28"/>
        </w:rPr>
      </w:pPr>
    </w:p>
    <w:p w14:paraId="754BB228" w14:textId="03488EED" w:rsidR="00A91C68" w:rsidRPr="00FE3880" w:rsidRDefault="00A91C68" w:rsidP="00FE3880">
      <w:pPr>
        <w:pStyle w:val="Body"/>
        <w:spacing w:after="0" w:line="240" w:lineRule="auto"/>
        <w:ind w:left="284" w:right="516"/>
        <w:jc w:val="center"/>
        <w:rPr>
          <w:rFonts w:ascii="Twinkl Cursive Unlooped" w:hAnsi="Twinkl Cursive Unlooped"/>
          <w:color w:val="002060"/>
          <w:sz w:val="28"/>
          <w:szCs w:val="28"/>
        </w:rPr>
      </w:pPr>
    </w:p>
    <w:p w14:paraId="1D868B05" w14:textId="144633CC" w:rsidR="00FE3880" w:rsidRPr="00FE3880" w:rsidRDefault="00FE3880" w:rsidP="00FE3880">
      <w:pPr>
        <w:tabs>
          <w:tab w:val="left" w:pos="1970"/>
        </w:tabs>
        <w:ind w:right="89"/>
        <w:rPr>
          <w:rFonts w:ascii="Twinkl Cursive Unlooped" w:hAnsi="Twinkl Cursive Unlooped"/>
          <w:color w:val="002060"/>
        </w:rPr>
      </w:pPr>
      <w:r w:rsidRPr="00FE3880">
        <w:rPr>
          <w:rFonts w:ascii="Twinkl Cursive Unlooped" w:hAnsi="Twinkl Cursive Unlooped"/>
          <w:color w:val="002060"/>
        </w:rPr>
        <w:lastRenderedPageBreak/>
        <w:tab/>
      </w:r>
    </w:p>
    <w:sectPr w:rsidR="00FE3880" w:rsidRPr="00FE3880" w:rsidSect="003869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871FC" w14:textId="77777777" w:rsidR="00D87BA1" w:rsidRDefault="00D87BA1" w:rsidP="00386968">
      <w:r>
        <w:separator/>
      </w:r>
    </w:p>
  </w:endnote>
  <w:endnote w:type="continuationSeparator" w:id="0">
    <w:p w14:paraId="27E4F05D" w14:textId="77777777" w:rsidR="00D87BA1" w:rsidRDefault="00D87BA1" w:rsidP="0038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AC5D" w14:textId="77777777" w:rsidR="00386968" w:rsidRDefault="00386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AD69" w14:textId="77777777" w:rsidR="00386968" w:rsidRDefault="00386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5454" w14:textId="77777777" w:rsidR="00386968" w:rsidRDefault="00386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3690" w14:textId="77777777" w:rsidR="00D87BA1" w:rsidRDefault="00D87BA1" w:rsidP="00386968">
      <w:r>
        <w:separator/>
      </w:r>
    </w:p>
  </w:footnote>
  <w:footnote w:type="continuationSeparator" w:id="0">
    <w:p w14:paraId="484304CE" w14:textId="77777777" w:rsidR="00D87BA1" w:rsidRDefault="00D87BA1" w:rsidP="0038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E666" w14:textId="5C2AF58F" w:rsidR="00386968" w:rsidRDefault="00D87BA1">
    <w:pPr>
      <w:pStyle w:val="Header"/>
    </w:pPr>
    <w:r>
      <w:rPr>
        <w:noProof/>
      </w:rPr>
      <w:pict w14:anchorId="771B5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854688" o:spid="_x0000_s2050" type="#_x0000_t75" style="position:absolute;margin-left:0;margin-top:0;width:873.4pt;height:655.05pt;z-index:-251657216;mso-position-horizontal:center;mso-position-horizontal-relative:margin;mso-position-vertical:center;mso-position-vertical-relative:margin" o:allowincell="f">
          <v:imagedata r:id="rId1" o:title="il_1588x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9BB6" w14:textId="6F032530" w:rsidR="00386968" w:rsidRDefault="00D87BA1">
    <w:pPr>
      <w:pStyle w:val="Header"/>
    </w:pPr>
    <w:r>
      <w:rPr>
        <w:noProof/>
      </w:rPr>
      <w:pict w14:anchorId="66B68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854689" o:spid="_x0000_s2051" type="#_x0000_t75" style="position:absolute;margin-left:0;margin-top:0;width:873.4pt;height:655.05pt;z-index:-251656192;mso-position-horizontal:center;mso-position-horizontal-relative:margin;mso-position-vertical:center;mso-position-vertical-relative:margin" o:allowincell="f">
          <v:imagedata r:id="rId1" o:title="il_1588x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1835" w14:textId="242BF9AD" w:rsidR="00386968" w:rsidRDefault="00D87BA1">
    <w:pPr>
      <w:pStyle w:val="Header"/>
    </w:pPr>
    <w:r>
      <w:rPr>
        <w:noProof/>
      </w:rPr>
      <w:pict w14:anchorId="46162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854687" o:spid="_x0000_s2049" type="#_x0000_t75" style="position:absolute;margin-left:0;margin-top:0;width:873.4pt;height:655.05pt;z-index:-251658240;mso-position-horizontal:center;mso-position-horizontal-relative:margin;mso-position-vertical:center;mso-position-vertical-relative:margin" o:allowincell="f">
          <v:imagedata r:id="rId1" o:title="il_1588x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68"/>
    <w:rsid w:val="000345B6"/>
    <w:rsid w:val="0037773A"/>
    <w:rsid w:val="00386968"/>
    <w:rsid w:val="0061785A"/>
    <w:rsid w:val="0075568E"/>
    <w:rsid w:val="0083063C"/>
    <w:rsid w:val="009A2128"/>
    <w:rsid w:val="00A91C68"/>
    <w:rsid w:val="00AC1C6A"/>
    <w:rsid w:val="00C1557A"/>
    <w:rsid w:val="00C71B12"/>
    <w:rsid w:val="00CA7962"/>
    <w:rsid w:val="00D87BA1"/>
    <w:rsid w:val="00D96A73"/>
    <w:rsid w:val="00DB0949"/>
    <w:rsid w:val="00F93B7D"/>
    <w:rsid w:val="00FC29F7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F1D744"/>
  <w15:chartTrackingRefBased/>
  <w15:docId w15:val="{0D0C7245-21E2-4D22-ADC1-A1BBFE2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968"/>
  </w:style>
  <w:style w:type="paragraph" w:styleId="Footer">
    <w:name w:val="footer"/>
    <w:basedOn w:val="Normal"/>
    <w:link w:val="FooterChar"/>
    <w:uiPriority w:val="99"/>
    <w:unhideWhenUsed/>
    <w:rsid w:val="003869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968"/>
  </w:style>
  <w:style w:type="paragraph" w:customStyle="1" w:styleId="Body">
    <w:name w:val="Body"/>
    <w:rsid w:val="00FE38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u w:color="000000"/>
      <w:bdr w:val="nil"/>
      <w:lang w:eastAsia="en-GB"/>
      <w14:ligatures w14:val="none"/>
    </w:rPr>
  </w:style>
  <w:style w:type="table" w:styleId="TableGrid">
    <w:name w:val="Table Grid"/>
    <w:basedOn w:val="TableNormal"/>
    <w:uiPriority w:val="39"/>
    <w:rsid w:val="00FE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Appleby</dc:creator>
  <cp:keywords/>
  <dc:description/>
  <cp:lastModifiedBy>Kate Appleby</cp:lastModifiedBy>
  <cp:revision>3</cp:revision>
  <dcterms:created xsi:type="dcterms:W3CDTF">2023-04-23T21:21:00Z</dcterms:created>
  <dcterms:modified xsi:type="dcterms:W3CDTF">2025-05-11T14:45:00Z</dcterms:modified>
</cp:coreProperties>
</file>